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shd w:fill="ffffff" w:val="clear"/>
        <w:spacing w:after="600" w:before="0" w:line="259" w:lineRule="auto"/>
        <w:jc w:val="center"/>
        <w:rPr>
          <w:b w:val="1"/>
          <w:color w:val="0000ff"/>
          <w:sz w:val="50"/>
          <w:szCs w:val="50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0000ff"/>
          <w:sz w:val="50"/>
          <w:szCs w:val="50"/>
          <w:rtl w:val="0"/>
        </w:rPr>
        <w:t xml:space="preserve">Registration Supervisor </w:t>
      </w:r>
      <w:r w:rsidDel="00000000" w:rsidR="00000000" w:rsidRPr="00000000">
        <w:rPr>
          <w:b w:val="1"/>
          <w:color w:val="0000ff"/>
          <w:sz w:val="50"/>
          <w:szCs w:val="50"/>
          <w:rtl w:val="0"/>
        </w:rPr>
        <w:t xml:space="preserve">- Job Description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pageBreakBefore w:val="0"/>
        <w:shd w:fill="ffffff" w:val="clear"/>
        <w:spacing w:after="600" w:before="0" w:line="259" w:lineRule="auto"/>
        <w:jc w:val="left"/>
        <w:rPr>
          <w:b w:val="1"/>
          <w:color w:val="434343"/>
        </w:rPr>
      </w:pPr>
      <w:bookmarkStart w:colFirst="0" w:colLast="0" w:name="_wumtdg86cl7x" w:id="1"/>
      <w:bookmarkEnd w:id="1"/>
      <w:r w:rsidDel="00000000" w:rsidR="00000000" w:rsidRPr="00000000">
        <w:rPr>
          <w:b w:val="1"/>
          <w:color w:val="434343"/>
          <w:rtl w:val="0"/>
        </w:rPr>
        <w:t xml:space="preserve">Responsibilities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line="288" w:lineRule="auto"/>
        <w:ind w:left="72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The supervisor is expected to carry out the following tasks: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2"/>
        </w:numPr>
        <w:shd w:fill="ffffff" w:val="clear"/>
        <w:spacing w:line="331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Register delegates into the EventsAir system. Training will be provided by ADB.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shd w:fill="ffffff" w:val="clear"/>
        <w:spacing w:line="331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Assist delegates with information on registration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shd w:fill="ffffff" w:val="clear"/>
        <w:spacing w:line="331" w:lineRule="auto"/>
        <w:ind w:left="720" w:hanging="360"/>
        <w:jc w:val="both"/>
        <w:rPr/>
      </w:pPr>
      <w:r w:rsidDel="00000000" w:rsidR="00000000" w:rsidRPr="00000000">
        <w:rPr>
          <w:color w:val="434343"/>
          <w:highlight w:val="white"/>
          <w:rtl w:val="0"/>
        </w:rPr>
        <w:t xml:space="preserve">Check and ensure delegates are issued with the correct badges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shd w:fill="ffffff" w:val="clear"/>
        <w:spacing w:line="331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Good understanding of the meeting schedules and venues to be able to assist delegates at registration desk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"/>
        </w:numPr>
        <w:shd w:fill="ffffff" w:val="clear"/>
        <w:spacing w:line="328" w:lineRule="auto"/>
        <w:ind w:left="720" w:hanging="360"/>
        <w:jc w:val="both"/>
        <w:rPr/>
      </w:pPr>
      <w:r w:rsidDel="00000000" w:rsidR="00000000" w:rsidRPr="00000000">
        <w:rPr>
          <w:color w:val="434343"/>
          <w:highlight w:val="white"/>
          <w:rtl w:val="0"/>
        </w:rPr>
        <w:t xml:space="preserve">Ensure a smooth flow at the registration desk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shd w:fill="ffffff" w:val="clear"/>
        <w:spacing w:after="380" w:line="331" w:lineRule="auto"/>
        <w:ind w:left="720" w:hanging="360"/>
        <w:rPr/>
      </w:pPr>
      <w:r w:rsidDel="00000000" w:rsidR="00000000" w:rsidRPr="00000000">
        <w:rPr>
          <w:color w:val="434343"/>
          <w:rtl w:val="0"/>
        </w:rPr>
        <w:t xml:space="preserve">Attend trainings and briefings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Registration Supervisor Required Skills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after="380" w:lineRule="auto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 Registration Supervisor must have the following: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Customer service skills 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Excellent interpersonal and communication skills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Computer and knowledge of Microsoft programs is essential 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Ability to work under pressure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Well organized and reliable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Confident and presentable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Problem solving skills, able to make quick decisions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Energetic, quick and on their feet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Efficient, can work with minimum supervision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Perform tasks professionally and diplomatically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shd w:fill="ffffff" w:val="clear"/>
        <w:ind w:left="720" w:hanging="360"/>
        <w:rPr/>
      </w:pPr>
      <w:r w:rsidDel="00000000" w:rsidR="00000000" w:rsidRPr="00000000">
        <w:rPr>
          <w:color w:val="434343"/>
          <w:rtl w:val="0"/>
        </w:rPr>
        <w:t xml:space="preserve">Handle information with strict confidence</w:t>
      </w:r>
    </w:p>
    <w:p w:rsidR="00000000" w:rsidDel="00000000" w:rsidP="00000000" w:rsidRDefault="00000000" w:rsidRPr="00000000" w14:paraId="00000017">
      <w:pPr>
        <w:pageBreakBefore w:val="0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*Registration Supervisor will report to the Venue Event Manager if your direct manager is not available</w:t>
      </w:r>
    </w:p>
    <w:p w:rsidR="00000000" w:rsidDel="00000000" w:rsidP="00000000" w:rsidRDefault="00000000" w:rsidRPr="00000000" w14:paraId="00000019">
      <w:pPr>
        <w:pageBreakBefore w:val="0"/>
        <w:rPr>
          <w:i w:val="1"/>
          <w:color w:val="ff0000"/>
        </w:rPr>
      </w:pPr>
      <w:bookmarkStart w:colFirst="0" w:colLast="0" w:name="_30j0zll" w:id="2"/>
      <w:bookmarkEnd w:id="2"/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*Conference Personnel must have an active mobile phone that he/she can be reached on when required.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Style w:val="Heading1"/>
      <w:keepNext w:val="0"/>
      <w:keepLines w:val="0"/>
      <w:pageBreakBefore w:val="0"/>
      <w:shd w:fill="ffffff" w:val="clear"/>
      <w:spacing w:after="600" w:before="0" w:line="259" w:lineRule="auto"/>
      <w:jc w:val="center"/>
      <w:rPr>
        <w:color w:val="181717"/>
        <w:sz w:val="50"/>
        <w:szCs w:val="50"/>
      </w:rPr>
    </w:pPr>
    <w:r w:rsidDel="00000000" w:rsidR="00000000" w:rsidRPr="00000000">
      <w:rPr/>
      <w:drawing>
        <wp:inline distB="0" distT="0" distL="0" distR="0">
          <wp:extent cx="5943600" cy="168846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688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81717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